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986" w14:textId="74D87173" w:rsidR="00E36019" w:rsidRPr="00E053A0" w:rsidRDefault="00E053A0" w:rsidP="00E053A0">
      <w:pPr>
        <w:ind w:left="720" w:hanging="360"/>
        <w:jc w:val="center"/>
        <w:rPr>
          <w:rFonts w:ascii="Century Gothic" w:hAnsi="Century Gothic"/>
          <w:sz w:val="36"/>
          <w:szCs w:val="36"/>
        </w:rPr>
      </w:pPr>
      <w:r w:rsidRPr="00E053A0">
        <w:rPr>
          <w:rFonts w:ascii="Century Gothic" w:hAnsi="Century Gothic"/>
          <w:sz w:val="36"/>
          <w:szCs w:val="36"/>
        </w:rPr>
        <w:t>Persecution = Blessings of GOD</w:t>
      </w:r>
    </w:p>
    <w:p w14:paraId="618EF7D6" w14:textId="77777777" w:rsidR="00E36019" w:rsidRDefault="00E36019" w:rsidP="00E36019">
      <w:pPr>
        <w:pStyle w:val="ListParagraph"/>
      </w:pPr>
    </w:p>
    <w:p w14:paraId="367F588D" w14:textId="0CABA41D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Many are the </w:t>
      </w:r>
      <w:r w:rsidR="00E053A0" w:rsidRPr="00C80EAE">
        <w:rPr>
          <w:rFonts w:ascii="Century Gothic" w:hAnsi="Century Gothic"/>
          <w:u w:val="single"/>
        </w:rPr>
        <w:t xml:space="preserve">____________ </w:t>
      </w:r>
      <w:r w:rsidRPr="00C80EAE">
        <w:rPr>
          <w:rFonts w:ascii="Century Gothic" w:hAnsi="Century Gothic"/>
        </w:rPr>
        <w:t>of the righteous: but the Lord delivereth him out of them all. (Psalm 34:19)</w:t>
      </w:r>
    </w:p>
    <w:p w14:paraId="20163685" w14:textId="31CB6563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For I reckon that the sufferings of this present time are not worthy to be compared with the glory which shall be </w:t>
      </w:r>
      <w:r w:rsidR="00E053A0" w:rsidRPr="00C80EAE">
        <w:rPr>
          <w:rFonts w:ascii="Century Gothic" w:hAnsi="Century Gothic"/>
          <w:u w:val="single"/>
        </w:rPr>
        <w:t>__________</w:t>
      </w:r>
      <w:r w:rsidRPr="00C80EAE">
        <w:rPr>
          <w:rFonts w:ascii="Century Gothic" w:hAnsi="Century Gothic"/>
        </w:rPr>
        <w:t xml:space="preserve"> in us. (Romans 8:18)</w:t>
      </w:r>
    </w:p>
    <w:p w14:paraId="4738EDD0" w14:textId="22EFFDF5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But and if ye suffer for righteousness' sake, happy are ye: and be not afraid of their </w:t>
      </w:r>
      <w:r w:rsidR="00E053A0" w:rsidRPr="00C80EAE">
        <w:rPr>
          <w:rFonts w:ascii="Century Gothic" w:hAnsi="Century Gothic"/>
          <w:u w:val="single"/>
        </w:rPr>
        <w:t>______</w:t>
      </w:r>
      <w:r w:rsidRPr="00C80EAE">
        <w:rPr>
          <w:rFonts w:ascii="Century Gothic" w:hAnsi="Century Gothic"/>
        </w:rPr>
        <w:t>, neither be troubled; (1 Peter 3:14)</w:t>
      </w:r>
    </w:p>
    <w:p w14:paraId="16536332" w14:textId="68BCC98C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Yea, and all that will live </w:t>
      </w:r>
      <w:r w:rsidR="00E053A0" w:rsidRPr="00C80EAE">
        <w:rPr>
          <w:rFonts w:ascii="Century Gothic" w:hAnsi="Century Gothic"/>
          <w:u w:val="single"/>
        </w:rPr>
        <w:t>________</w:t>
      </w:r>
      <w:r w:rsidRPr="00C80EAE">
        <w:rPr>
          <w:rFonts w:ascii="Century Gothic" w:hAnsi="Century Gothic"/>
        </w:rPr>
        <w:t xml:space="preserve"> in Christ Jesus shall suffer persecution. (2 Timothy 3:12)</w:t>
      </w:r>
    </w:p>
    <w:p w14:paraId="09377493" w14:textId="6D63FD25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When thou passest through the </w:t>
      </w:r>
      <w:r w:rsidR="00E053A0" w:rsidRPr="00C80EAE">
        <w:rPr>
          <w:rFonts w:ascii="Century Gothic" w:hAnsi="Century Gothic"/>
          <w:u w:val="single"/>
        </w:rPr>
        <w:t>________</w:t>
      </w:r>
      <w:r w:rsidRPr="00C80EAE">
        <w:rPr>
          <w:rFonts w:ascii="Century Gothic" w:hAnsi="Century Gothic"/>
        </w:rPr>
        <w:t>, I will be with thee; and through the rivers, they shall not overflow thee: when thou walkest through the fire, thou shalt not be burned; neither shall the flame kindle upon thee. (Isaiah 43:2)</w:t>
      </w:r>
    </w:p>
    <w:p w14:paraId="42027C41" w14:textId="5EC9EF29" w:rsidR="00B54A52" w:rsidRPr="00C80EAE" w:rsidRDefault="00B54A52" w:rsidP="00B54A5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Suppose ye that I am come to give peace on earth? I tell you, Nay; but rather </w:t>
      </w:r>
      <w:r w:rsidR="00E053A0" w:rsidRPr="00C80EAE">
        <w:rPr>
          <w:rFonts w:ascii="Century Gothic" w:hAnsi="Century Gothic"/>
          <w:u w:val="single"/>
        </w:rPr>
        <w:t>________</w:t>
      </w:r>
      <w:r w:rsidRPr="00C80EAE">
        <w:rPr>
          <w:rFonts w:ascii="Century Gothic" w:hAnsi="Century Gothic"/>
        </w:rPr>
        <w:t>: (Luke 12:51)</w:t>
      </w:r>
    </w:p>
    <w:p w14:paraId="1E01CD5C" w14:textId="53D8A441" w:rsidR="00E36019" w:rsidRPr="00C80EAE" w:rsidRDefault="007E306E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Blessed are they which are persecuted for </w:t>
      </w:r>
      <w:r w:rsidR="00E053A0" w:rsidRPr="00C80EAE">
        <w:rPr>
          <w:rFonts w:ascii="Century Gothic" w:hAnsi="Century Gothic"/>
          <w:u w:val="single"/>
        </w:rPr>
        <w:t>_________________</w:t>
      </w:r>
      <w:r w:rsidRPr="00C80EAE">
        <w:rPr>
          <w:rFonts w:ascii="Century Gothic" w:hAnsi="Century Gothic"/>
          <w:u w:val="single"/>
        </w:rPr>
        <w:t>'</w:t>
      </w:r>
      <w:r w:rsidRPr="00C80EAE">
        <w:rPr>
          <w:rFonts w:ascii="Century Gothic" w:hAnsi="Century Gothic"/>
        </w:rPr>
        <w:t xml:space="preserve"> sake: for theirs is the kingdom of heaven. (Matthew 5:10)</w:t>
      </w:r>
    </w:p>
    <w:p w14:paraId="39FEDE75" w14:textId="77F63087" w:rsidR="00E36019" w:rsidRPr="00C80EAE" w:rsidRDefault="00E36019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The Lord shall fight for you, and ye shall </w:t>
      </w:r>
      <w:r w:rsidR="00E053A0" w:rsidRPr="00C80EAE">
        <w:rPr>
          <w:rFonts w:ascii="Century Gothic" w:hAnsi="Century Gothic"/>
          <w:u w:val="single"/>
        </w:rPr>
        <w:t>______</w:t>
      </w:r>
      <w:r w:rsidRPr="00C80EAE">
        <w:rPr>
          <w:rFonts w:ascii="Century Gothic" w:hAnsi="Century Gothic"/>
        </w:rPr>
        <w:t xml:space="preserve"> your peace. (Exodus 14:14)</w:t>
      </w:r>
    </w:p>
    <w:p w14:paraId="55C6B4DC" w14:textId="2FA6ADF4" w:rsidR="00E36019" w:rsidRPr="00C80EAE" w:rsidRDefault="00E36019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Blessed are ye, when men shall hate you, and when they shall separate you from their company, and shall reproach you, and cast out your name as </w:t>
      </w:r>
      <w:r w:rsidR="00E053A0" w:rsidRPr="00C80EAE">
        <w:rPr>
          <w:rFonts w:ascii="Century Gothic" w:hAnsi="Century Gothic"/>
          <w:u w:val="single"/>
        </w:rPr>
        <w:t>______</w:t>
      </w:r>
      <w:r w:rsidRPr="00C80EAE">
        <w:rPr>
          <w:rFonts w:ascii="Century Gothic" w:hAnsi="Century Gothic"/>
        </w:rPr>
        <w:t xml:space="preserve">, for the </w:t>
      </w:r>
      <w:proofErr w:type="gramStart"/>
      <w:r w:rsidRPr="00C80EAE">
        <w:rPr>
          <w:rFonts w:ascii="Century Gothic" w:hAnsi="Century Gothic"/>
        </w:rPr>
        <w:t>Son</w:t>
      </w:r>
      <w:proofErr w:type="gramEnd"/>
      <w:r w:rsidRPr="00C80EAE">
        <w:rPr>
          <w:rFonts w:ascii="Century Gothic" w:hAnsi="Century Gothic"/>
        </w:rPr>
        <w:t xml:space="preserve"> of man's sake. (Luke 6:22)</w:t>
      </w:r>
    </w:p>
    <w:p w14:paraId="3C3DF3C0" w14:textId="5AAF57DF" w:rsidR="00E36019" w:rsidRPr="00C80EAE" w:rsidRDefault="00E36019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What shall we then say to these things? If God be for us, who can be </w:t>
      </w:r>
      <w:r w:rsidR="00E053A0" w:rsidRPr="00C80EAE">
        <w:rPr>
          <w:rFonts w:ascii="Century Gothic" w:hAnsi="Century Gothic"/>
          <w:u w:val="single"/>
        </w:rPr>
        <w:t>__________</w:t>
      </w:r>
      <w:r w:rsidRPr="00C80EAE">
        <w:rPr>
          <w:rFonts w:ascii="Century Gothic" w:hAnsi="Century Gothic"/>
        </w:rPr>
        <w:t xml:space="preserve"> us? (Romans 8:31)</w:t>
      </w:r>
    </w:p>
    <w:p w14:paraId="67AD46F7" w14:textId="0A493FDD" w:rsidR="00E36019" w:rsidRPr="00C80EAE" w:rsidRDefault="00E36019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Have not I </w:t>
      </w:r>
      <w:r w:rsidR="00E053A0" w:rsidRPr="00C80EAE">
        <w:rPr>
          <w:rFonts w:ascii="Century Gothic" w:hAnsi="Century Gothic"/>
          <w:u w:val="single"/>
        </w:rPr>
        <w:t>_______________</w:t>
      </w:r>
      <w:r w:rsidRPr="00C80EAE">
        <w:rPr>
          <w:rFonts w:ascii="Century Gothic" w:hAnsi="Century Gothic"/>
        </w:rPr>
        <w:t xml:space="preserve"> thee? Be strong and of a good courage; be not afraid, neither be thou dismayed: for the Lord thy God is with thee whithersoever thou goest. (Joshua 1:9)</w:t>
      </w:r>
    </w:p>
    <w:p w14:paraId="1B625032" w14:textId="087D3DAE" w:rsidR="00E36019" w:rsidRPr="00C80EAE" w:rsidRDefault="00E36019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Yea, though I walk through the valley of the shadow of death, I will fear no evil: for thou art with me; thy rod and thy staff they </w:t>
      </w:r>
      <w:r w:rsidR="00E053A0" w:rsidRPr="00C80EAE">
        <w:rPr>
          <w:rFonts w:ascii="Century Gothic" w:hAnsi="Century Gothic"/>
          <w:u w:val="single"/>
        </w:rPr>
        <w:t>__________</w:t>
      </w:r>
      <w:r w:rsidRPr="00C80EAE">
        <w:rPr>
          <w:rFonts w:ascii="Century Gothic" w:hAnsi="Century Gothic"/>
        </w:rPr>
        <w:t xml:space="preserve"> me. (Psalm 23:4)</w:t>
      </w:r>
    </w:p>
    <w:p w14:paraId="377B61FA" w14:textId="4C837FD5" w:rsidR="00E36019" w:rsidRPr="00C80EAE" w:rsidRDefault="007E306E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  <w:b/>
          <w:bCs/>
          <w:vertAlign w:val="superscript"/>
        </w:rPr>
        <w:t> </w:t>
      </w:r>
      <w:r w:rsidRPr="00C80EAE">
        <w:rPr>
          <w:rFonts w:ascii="Century Gothic" w:hAnsi="Century Gothic"/>
        </w:rPr>
        <w:t xml:space="preserve">Fear thou not; for I am with thee: be not dismayed; for I am thy God: I will </w:t>
      </w:r>
      <w:r w:rsidR="00E053A0" w:rsidRPr="00C80EAE">
        <w:rPr>
          <w:rFonts w:ascii="Century Gothic" w:hAnsi="Century Gothic"/>
          <w:u w:val="single"/>
        </w:rPr>
        <w:t>_______________</w:t>
      </w:r>
      <w:r w:rsidRPr="00C80EAE">
        <w:rPr>
          <w:rFonts w:ascii="Century Gothic" w:hAnsi="Century Gothic"/>
        </w:rPr>
        <w:t xml:space="preserve"> thee; yea, I will help thee; yea, I will uphold thee with the right hand of my righteousness. (Isaiah 41:10)</w:t>
      </w:r>
    </w:p>
    <w:p w14:paraId="3DA7EC0A" w14:textId="70C331FA" w:rsidR="007E306E" w:rsidRPr="00C80EAE" w:rsidRDefault="007E306E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t xml:space="preserve">And the Lord, he it is that doth go before thee; he will be with thee, he will not fail thee, neither </w:t>
      </w:r>
      <w:r w:rsidR="00E053A0" w:rsidRPr="00C80EAE">
        <w:rPr>
          <w:rFonts w:ascii="Century Gothic" w:hAnsi="Century Gothic"/>
          <w:u w:val="single"/>
        </w:rPr>
        <w:t>_________</w:t>
      </w:r>
      <w:r w:rsidRPr="00C80EAE">
        <w:rPr>
          <w:rFonts w:ascii="Century Gothic" w:hAnsi="Century Gothic"/>
        </w:rPr>
        <w:t xml:space="preserve"> thee: fear not, neither be dismayed. (Deuteronomy 31:8)</w:t>
      </w:r>
    </w:p>
    <w:p w14:paraId="67B67D27" w14:textId="7F0D660C" w:rsidR="007E306E" w:rsidRPr="00C80EAE" w:rsidRDefault="007E306E" w:rsidP="00E360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80EAE">
        <w:rPr>
          <w:rFonts w:ascii="Century Gothic" w:hAnsi="Century Gothic"/>
        </w:rPr>
        <w:lastRenderedPageBreak/>
        <w:t xml:space="preserve">For the Lord your God is he that goeth with you, to fight for you against your enemies, to </w:t>
      </w:r>
      <w:r w:rsidR="00E053A0" w:rsidRPr="00C80EAE">
        <w:rPr>
          <w:rFonts w:ascii="Century Gothic" w:hAnsi="Century Gothic"/>
          <w:u w:val="single"/>
        </w:rPr>
        <w:t>________</w:t>
      </w:r>
      <w:r w:rsidRPr="00C80EAE">
        <w:rPr>
          <w:rFonts w:ascii="Century Gothic" w:hAnsi="Century Gothic"/>
        </w:rPr>
        <w:t xml:space="preserve"> you. (Deuteronomy 20:4)</w:t>
      </w:r>
    </w:p>
    <w:p w14:paraId="68AD76E2" w14:textId="32F02DD1" w:rsidR="007E306E" w:rsidRDefault="007E306E" w:rsidP="007E306E">
      <w:pPr>
        <w:pStyle w:val="ListParagraph"/>
        <w:rPr>
          <w:rFonts w:ascii="Century Gothic" w:hAnsi="Century Gothic"/>
        </w:rPr>
      </w:pPr>
    </w:p>
    <w:p w14:paraId="2202D0D5" w14:textId="3F99A5FB" w:rsidR="00877F6B" w:rsidRDefault="00877F6B" w:rsidP="007E306E">
      <w:pPr>
        <w:pStyle w:val="ListParagraph"/>
        <w:rPr>
          <w:rFonts w:ascii="Century Gothic" w:hAnsi="Century Gothic"/>
        </w:rPr>
      </w:pPr>
    </w:p>
    <w:p w14:paraId="15E387F6" w14:textId="025283DF" w:rsidR="00877F6B" w:rsidRDefault="006050CD" w:rsidP="007E306E">
      <w:pPr>
        <w:pStyle w:val="ListParagraph"/>
        <w:rPr>
          <w:rFonts w:ascii="Century Gothic" w:hAnsi="Century Gothic"/>
        </w:rPr>
      </w:pPr>
      <w:r w:rsidRPr="00877F6B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694E374B" wp14:editId="319D4F1C">
            <wp:simplePos x="0" y="0"/>
            <wp:positionH relativeFrom="column">
              <wp:posOffset>-19050</wp:posOffset>
            </wp:positionH>
            <wp:positionV relativeFrom="paragraph">
              <wp:posOffset>90170</wp:posOffset>
            </wp:positionV>
            <wp:extent cx="5530850" cy="6788150"/>
            <wp:effectExtent l="0" t="0" r="0" b="0"/>
            <wp:wrapTight wrapText="bothSides">
              <wp:wrapPolygon edited="0">
                <wp:start x="0" y="0"/>
                <wp:lineTo x="0" y="21519"/>
                <wp:lineTo x="21501" y="21519"/>
                <wp:lineTo x="21501" y="0"/>
                <wp:lineTo x="0" y="0"/>
              </wp:wrapPolygon>
            </wp:wrapTight>
            <wp:docPr id="340073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7397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79B22" w14:textId="15D58A88" w:rsidR="00877F6B" w:rsidRDefault="00877F6B" w:rsidP="007E306E">
      <w:pPr>
        <w:pStyle w:val="ListParagraph"/>
        <w:rPr>
          <w:rFonts w:ascii="Century Gothic" w:hAnsi="Century Gothic"/>
        </w:rPr>
      </w:pPr>
    </w:p>
    <w:p w14:paraId="49A5BD1B" w14:textId="0FD1D4A7" w:rsidR="00877F6B" w:rsidRDefault="00877F6B" w:rsidP="007E306E">
      <w:pPr>
        <w:pStyle w:val="ListParagraph"/>
        <w:rPr>
          <w:rFonts w:ascii="Century Gothic" w:hAnsi="Century Gothic"/>
        </w:rPr>
      </w:pPr>
    </w:p>
    <w:p w14:paraId="23B7F613" w14:textId="0B0746C6" w:rsidR="00877F6B" w:rsidRDefault="00877F6B" w:rsidP="007E306E">
      <w:pPr>
        <w:pStyle w:val="ListParagraph"/>
        <w:rPr>
          <w:rFonts w:ascii="Century Gothic" w:hAnsi="Century Gothic"/>
        </w:rPr>
      </w:pPr>
    </w:p>
    <w:p w14:paraId="289C6E9D" w14:textId="783DF563" w:rsidR="00877F6B" w:rsidRDefault="00877F6B" w:rsidP="007E306E">
      <w:pPr>
        <w:pStyle w:val="ListParagraph"/>
        <w:rPr>
          <w:rFonts w:ascii="Century Gothic" w:hAnsi="Century Gothic"/>
        </w:rPr>
      </w:pPr>
    </w:p>
    <w:p w14:paraId="4CFBC016" w14:textId="5F33C581" w:rsidR="00877F6B" w:rsidRDefault="00877F6B" w:rsidP="007E306E">
      <w:pPr>
        <w:pStyle w:val="ListParagraph"/>
        <w:rPr>
          <w:rFonts w:ascii="Century Gothic" w:hAnsi="Century Gothic"/>
        </w:rPr>
      </w:pPr>
    </w:p>
    <w:p w14:paraId="629EBD4F" w14:textId="1BA30058" w:rsidR="00877F6B" w:rsidRDefault="00877F6B" w:rsidP="007E306E">
      <w:pPr>
        <w:pStyle w:val="ListParagraph"/>
        <w:rPr>
          <w:rFonts w:ascii="Century Gothic" w:hAnsi="Century Gothic"/>
        </w:rPr>
      </w:pPr>
    </w:p>
    <w:p w14:paraId="443628D5" w14:textId="30806D83" w:rsidR="00877F6B" w:rsidRDefault="00877F6B" w:rsidP="007E306E">
      <w:pPr>
        <w:pStyle w:val="ListParagraph"/>
        <w:rPr>
          <w:rFonts w:ascii="Century Gothic" w:hAnsi="Century Gothic"/>
        </w:rPr>
      </w:pPr>
    </w:p>
    <w:p w14:paraId="04560FFB" w14:textId="77B14411" w:rsidR="00877F6B" w:rsidRDefault="00877F6B" w:rsidP="007E306E">
      <w:pPr>
        <w:pStyle w:val="ListParagraph"/>
        <w:rPr>
          <w:rFonts w:ascii="Century Gothic" w:hAnsi="Century Gothic"/>
        </w:rPr>
      </w:pPr>
    </w:p>
    <w:p w14:paraId="17286E1A" w14:textId="50F2CD6F" w:rsidR="00877F6B" w:rsidRDefault="00877F6B" w:rsidP="007E306E">
      <w:pPr>
        <w:pStyle w:val="ListParagraph"/>
        <w:rPr>
          <w:rFonts w:ascii="Century Gothic" w:hAnsi="Century Gothic"/>
        </w:rPr>
      </w:pPr>
    </w:p>
    <w:p w14:paraId="02FAAB8C" w14:textId="12AA5DE5" w:rsidR="00877F6B" w:rsidRDefault="00877F6B" w:rsidP="007E306E">
      <w:pPr>
        <w:pStyle w:val="ListParagraph"/>
        <w:rPr>
          <w:rFonts w:ascii="Century Gothic" w:hAnsi="Century Gothic"/>
        </w:rPr>
      </w:pPr>
    </w:p>
    <w:p w14:paraId="6F5F0EC3" w14:textId="74A17C1D" w:rsidR="00877F6B" w:rsidRDefault="00877F6B" w:rsidP="007E306E">
      <w:pPr>
        <w:pStyle w:val="ListParagraph"/>
        <w:rPr>
          <w:rFonts w:ascii="Century Gothic" w:hAnsi="Century Gothic"/>
        </w:rPr>
      </w:pPr>
    </w:p>
    <w:p w14:paraId="4E185339" w14:textId="02F13D62" w:rsidR="00877F6B" w:rsidRDefault="00877F6B" w:rsidP="007E306E">
      <w:pPr>
        <w:pStyle w:val="ListParagraph"/>
        <w:rPr>
          <w:rFonts w:ascii="Century Gothic" w:hAnsi="Century Gothic"/>
        </w:rPr>
      </w:pPr>
    </w:p>
    <w:p w14:paraId="540AD56A" w14:textId="7DD5B97F" w:rsidR="00877F6B" w:rsidRDefault="00877F6B" w:rsidP="007E306E">
      <w:pPr>
        <w:pStyle w:val="ListParagraph"/>
        <w:rPr>
          <w:rFonts w:ascii="Century Gothic" w:hAnsi="Century Gothic"/>
        </w:rPr>
      </w:pPr>
    </w:p>
    <w:p w14:paraId="22C3E802" w14:textId="7ACE290D" w:rsidR="00877F6B" w:rsidRDefault="00877F6B" w:rsidP="007E306E">
      <w:pPr>
        <w:pStyle w:val="ListParagraph"/>
        <w:rPr>
          <w:rFonts w:ascii="Century Gothic" w:hAnsi="Century Gothic"/>
        </w:rPr>
      </w:pPr>
    </w:p>
    <w:p w14:paraId="6847A69D" w14:textId="5527A1C1" w:rsidR="00877F6B" w:rsidRDefault="00877F6B" w:rsidP="007E306E">
      <w:pPr>
        <w:pStyle w:val="ListParagraph"/>
        <w:rPr>
          <w:rFonts w:ascii="Century Gothic" w:hAnsi="Century Gothic"/>
        </w:rPr>
      </w:pPr>
    </w:p>
    <w:p w14:paraId="008555BF" w14:textId="01EA6522" w:rsidR="00877F6B" w:rsidRDefault="00877F6B" w:rsidP="007E306E">
      <w:pPr>
        <w:pStyle w:val="ListParagraph"/>
        <w:rPr>
          <w:rFonts w:ascii="Century Gothic" w:hAnsi="Century Gothic"/>
        </w:rPr>
      </w:pPr>
    </w:p>
    <w:p w14:paraId="5CDC2D55" w14:textId="01C6B630" w:rsidR="00877F6B" w:rsidRDefault="00877F6B" w:rsidP="007E306E">
      <w:pPr>
        <w:pStyle w:val="ListParagraph"/>
        <w:rPr>
          <w:rFonts w:ascii="Century Gothic" w:hAnsi="Century Gothic"/>
        </w:rPr>
      </w:pPr>
    </w:p>
    <w:p w14:paraId="4813EFF3" w14:textId="00230A53" w:rsidR="00877F6B" w:rsidRDefault="00877F6B" w:rsidP="007E306E">
      <w:pPr>
        <w:pStyle w:val="ListParagraph"/>
        <w:rPr>
          <w:rFonts w:ascii="Century Gothic" w:hAnsi="Century Gothic"/>
        </w:rPr>
      </w:pPr>
    </w:p>
    <w:p w14:paraId="6BC6EFF7" w14:textId="50D9B0BE" w:rsidR="00877F6B" w:rsidRDefault="00877F6B" w:rsidP="007E306E">
      <w:pPr>
        <w:pStyle w:val="ListParagraph"/>
        <w:rPr>
          <w:rFonts w:ascii="Century Gothic" w:hAnsi="Century Gothic"/>
        </w:rPr>
      </w:pPr>
    </w:p>
    <w:p w14:paraId="3561785E" w14:textId="737C4AE7" w:rsidR="00877F6B" w:rsidRDefault="00877F6B" w:rsidP="007E306E">
      <w:pPr>
        <w:pStyle w:val="ListParagraph"/>
        <w:rPr>
          <w:rFonts w:ascii="Century Gothic" w:hAnsi="Century Gothic"/>
        </w:rPr>
      </w:pPr>
    </w:p>
    <w:p w14:paraId="5A35EAD9" w14:textId="118E3889" w:rsidR="00877F6B" w:rsidRDefault="00877F6B" w:rsidP="007E306E">
      <w:pPr>
        <w:pStyle w:val="ListParagraph"/>
        <w:rPr>
          <w:rFonts w:ascii="Century Gothic" w:hAnsi="Century Gothic"/>
        </w:rPr>
      </w:pPr>
    </w:p>
    <w:p w14:paraId="124F687C" w14:textId="479DE8F6" w:rsidR="006050CD" w:rsidRPr="006050CD" w:rsidRDefault="006050CD" w:rsidP="006050CD">
      <w:pPr>
        <w:tabs>
          <w:tab w:val="left" w:pos="2080"/>
        </w:tabs>
      </w:pPr>
    </w:p>
    <w:p w14:paraId="71C014B8" w14:textId="210CF03B" w:rsidR="00877F6B" w:rsidRDefault="00877F6B" w:rsidP="007E306E">
      <w:pPr>
        <w:pStyle w:val="ListParagraph"/>
        <w:rPr>
          <w:rFonts w:ascii="Century Gothic" w:hAnsi="Century Gothic"/>
        </w:rPr>
      </w:pPr>
    </w:p>
    <w:p w14:paraId="06A25699" w14:textId="0E27C34A" w:rsidR="00877F6B" w:rsidRDefault="00877F6B" w:rsidP="007E306E">
      <w:pPr>
        <w:pStyle w:val="ListParagraph"/>
        <w:rPr>
          <w:rFonts w:ascii="Century Gothic" w:hAnsi="Century Gothic"/>
        </w:rPr>
      </w:pPr>
    </w:p>
    <w:p w14:paraId="77EBAA5D" w14:textId="2452B268" w:rsidR="00877F6B" w:rsidRDefault="00877F6B" w:rsidP="007E306E">
      <w:pPr>
        <w:pStyle w:val="ListParagraph"/>
        <w:rPr>
          <w:rFonts w:ascii="Century Gothic" w:hAnsi="Century Gothic"/>
        </w:rPr>
      </w:pPr>
    </w:p>
    <w:p w14:paraId="6AEC6C17" w14:textId="2B171320" w:rsidR="00877F6B" w:rsidRDefault="00877F6B" w:rsidP="007E306E">
      <w:pPr>
        <w:pStyle w:val="ListParagraph"/>
        <w:rPr>
          <w:rFonts w:ascii="Century Gothic" w:hAnsi="Century Gothic"/>
        </w:rPr>
      </w:pPr>
    </w:p>
    <w:p w14:paraId="721CEFDF" w14:textId="61649924" w:rsidR="00877F6B" w:rsidRDefault="00877F6B" w:rsidP="007E306E">
      <w:pPr>
        <w:pStyle w:val="ListParagraph"/>
        <w:rPr>
          <w:rFonts w:ascii="Century Gothic" w:hAnsi="Century Gothic"/>
        </w:rPr>
      </w:pPr>
    </w:p>
    <w:p w14:paraId="23D0C362" w14:textId="77777777" w:rsidR="00877F6B" w:rsidRDefault="00877F6B" w:rsidP="007E306E">
      <w:pPr>
        <w:pStyle w:val="ListParagraph"/>
        <w:rPr>
          <w:rFonts w:ascii="Century Gothic" w:hAnsi="Century Gothic"/>
        </w:rPr>
      </w:pPr>
    </w:p>
    <w:p w14:paraId="4435592A" w14:textId="77777777" w:rsidR="00877F6B" w:rsidRDefault="00877F6B" w:rsidP="007E306E">
      <w:pPr>
        <w:pStyle w:val="ListParagraph"/>
        <w:rPr>
          <w:rFonts w:ascii="Century Gothic" w:hAnsi="Century Gothic"/>
        </w:rPr>
      </w:pPr>
    </w:p>
    <w:p w14:paraId="05143B83" w14:textId="5FDE40E2" w:rsidR="006050CD" w:rsidRPr="008D299C" w:rsidRDefault="006050CD" w:rsidP="008D299C">
      <w:pPr>
        <w:rPr>
          <w:rFonts w:ascii="Century Gothic" w:hAnsi="Century Gothic"/>
          <w:sz w:val="36"/>
          <w:szCs w:val="36"/>
        </w:rPr>
      </w:pPr>
    </w:p>
    <w:sectPr w:rsidR="006050CD" w:rsidRPr="008D29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05CF" w14:textId="77777777" w:rsidR="008D299C" w:rsidRDefault="008D299C" w:rsidP="008D299C">
      <w:pPr>
        <w:spacing w:after="0" w:line="240" w:lineRule="auto"/>
      </w:pPr>
      <w:r>
        <w:separator/>
      </w:r>
    </w:p>
  </w:endnote>
  <w:endnote w:type="continuationSeparator" w:id="0">
    <w:p w14:paraId="30E5DD0D" w14:textId="77777777" w:rsidR="008D299C" w:rsidRDefault="008D299C" w:rsidP="008D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202F" w14:textId="776DE70B" w:rsidR="008D299C" w:rsidRDefault="008F0A16">
    <w:pPr>
      <w:pStyle w:val="Footer"/>
    </w:pPr>
    <w:r>
      <w:t>Rachel Oswald – Calvary’s Heart Ministries - 2025</w:t>
    </w:r>
  </w:p>
  <w:p w14:paraId="676C4346" w14:textId="77777777" w:rsidR="008D299C" w:rsidRDefault="008D2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B279" w14:textId="77777777" w:rsidR="008D299C" w:rsidRDefault="008D299C" w:rsidP="008D299C">
      <w:pPr>
        <w:spacing w:after="0" w:line="240" w:lineRule="auto"/>
      </w:pPr>
      <w:r>
        <w:separator/>
      </w:r>
    </w:p>
  </w:footnote>
  <w:footnote w:type="continuationSeparator" w:id="0">
    <w:p w14:paraId="2C5A9F18" w14:textId="77777777" w:rsidR="008D299C" w:rsidRDefault="008D299C" w:rsidP="008D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6CD"/>
    <w:multiLevelType w:val="hybridMultilevel"/>
    <w:tmpl w:val="84E4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D69"/>
    <w:multiLevelType w:val="hybridMultilevel"/>
    <w:tmpl w:val="4E0A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56B93"/>
    <w:multiLevelType w:val="hybridMultilevel"/>
    <w:tmpl w:val="262238DA"/>
    <w:lvl w:ilvl="0" w:tplc="0350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C2C35"/>
    <w:multiLevelType w:val="hybridMultilevel"/>
    <w:tmpl w:val="14A6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3568">
    <w:abstractNumId w:val="1"/>
  </w:num>
  <w:num w:numId="2" w16cid:durableId="258955266">
    <w:abstractNumId w:val="2"/>
  </w:num>
  <w:num w:numId="3" w16cid:durableId="466821925">
    <w:abstractNumId w:val="3"/>
  </w:num>
  <w:num w:numId="4" w16cid:durableId="121696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52"/>
    <w:rsid w:val="00010C9E"/>
    <w:rsid w:val="00054025"/>
    <w:rsid w:val="000615C3"/>
    <w:rsid w:val="000709C4"/>
    <w:rsid w:val="00075ED5"/>
    <w:rsid w:val="000B01E8"/>
    <w:rsid w:val="000B1C02"/>
    <w:rsid w:val="000C432A"/>
    <w:rsid w:val="000C5919"/>
    <w:rsid w:val="000D745F"/>
    <w:rsid w:val="001273C7"/>
    <w:rsid w:val="001343EE"/>
    <w:rsid w:val="00141A18"/>
    <w:rsid w:val="00145A13"/>
    <w:rsid w:val="00146DD7"/>
    <w:rsid w:val="00163A8E"/>
    <w:rsid w:val="0018350D"/>
    <w:rsid w:val="001862A2"/>
    <w:rsid w:val="001954CF"/>
    <w:rsid w:val="001E072F"/>
    <w:rsid w:val="001E078F"/>
    <w:rsid w:val="001E6D4F"/>
    <w:rsid w:val="0023400C"/>
    <w:rsid w:val="00240805"/>
    <w:rsid w:val="00251864"/>
    <w:rsid w:val="00256946"/>
    <w:rsid w:val="0026037E"/>
    <w:rsid w:val="002764F7"/>
    <w:rsid w:val="002844F1"/>
    <w:rsid w:val="002B3579"/>
    <w:rsid w:val="002C242A"/>
    <w:rsid w:val="002D5EF8"/>
    <w:rsid w:val="002E06EF"/>
    <w:rsid w:val="002E0A94"/>
    <w:rsid w:val="002E10A3"/>
    <w:rsid w:val="002E1DAC"/>
    <w:rsid w:val="003349B1"/>
    <w:rsid w:val="00334D67"/>
    <w:rsid w:val="00357FCB"/>
    <w:rsid w:val="00371616"/>
    <w:rsid w:val="0038462B"/>
    <w:rsid w:val="003850A2"/>
    <w:rsid w:val="00385363"/>
    <w:rsid w:val="00397AC7"/>
    <w:rsid w:val="003C0641"/>
    <w:rsid w:val="004069FF"/>
    <w:rsid w:val="0042338A"/>
    <w:rsid w:val="00453C2E"/>
    <w:rsid w:val="004609C5"/>
    <w:rsid w:val="00466E2C"/>
    <w:rsid w:val="00470D52"/>
    <w:rsid w:val="00475955"/>
    <w:rsid w:val="0048141C"/>
    <w:rsid w:val="00483BE8"/>
    <w:rsid w:val="00484413"/>
    <w:rsid w:val="004903B0"/>
    <w:rsid w:val="004F3907"/>
    <w:rsid w:val="00525CE9"/>
    <w:rsid w:val="00534241"/>
    <w:rsid w:val="00536AF1"/>
    <w:rsid w:val="00552FC8"/>
    <w:rsid w:val="005817B4"/>
    <w:rsid w:val="00582C35"/>
    <w:rsid w:val="005A02D8"/>
    <w:rsid w:val="005A5751"/>
    <w:rsid w:val="005B3411"/>
    <w:rsid w:val="005B588D"/>
    <w:rsid w:val="005B6D9B"/>
    <w:rsid w:val="005E0539"/>
    <w:rsid w:val="005E211B"/>
    <w:rsid w:val="005E6AA2"/>
    <w:rsid w:val="006050CD"/>
    <w:rsid w:val="00623016"/>
    <w:rsid w:val="00627896"/>
    <w:rsid w:val="00650502"/>
    <w:rsid w:val="006657F3"/>
    <w:rsid w:val="006746F7"/>
    <w:rsid w:val="00675939"/>
    <w:rsid w:val="006934DD"/>
    <w:rsid w:val="006942B1"/>
    <w:rsid w:val="006A198F"/>
    <w:rsid w:val="006A561B"/>
    <w:rsid w:val="006C14AF"/>
    <w:rsid w:val="006C7BBF"/>
    <w:rsid w:val="006E0AD3"/>
    <w:rsid w:val="006E4AC7"/>
    <w:rsid w:val="006F2D09"/>
    <w:rsid w:val="006F338F"/>
    <w:rsid w:val="00700837"/>
    <w:rsid w:val="00702300"/>
    <w:rsid w:val="00704D70"/>
    <w:rsid w:val="00705B31"/>
    <w:rsid w:val="0071527D"/>
    <w:rsid w:val="00717E61"/>
    <w:rsid w:val="00722297"/>
    <w:rsid w:val="007332EE"/>
    <w:rsid w:val="00743528"/>
    <w:rsid w:val="00750DF0"/>
    <w:rsid w:val="007515D6"/>
    <w:rsid w:val="00774E72"/>
    <w:rsid w:val="007777DC"/>
    <w:rsid w:val="00786E76"/>
    <w:rsid w:val="0079200E"/>
    <w:rsid w:val="007B55E2"/>
    <w:rsid w:val="007C2C21"/>
    <w:rsid w:val="007C5A7A"/>
    <w:rsid w:val="007D5127"/>
    <w:rsid w:val="007D6FBF"/>
    <w:rsid w:val="007E306E"/>
    <w:rsid w:val="007E4AE1"/>
    <w:rsid w:val="007E739D"/>
    <w:rsid w:val="007F2684"/>
    <w:rsid w:val="0080239E"/>
    <w:rsid w:val="0081497C"/>
    <w:rsid w:val="00816499"/>
    <w:rsid w:val="008164E1"/>
    <w:rsid w:val="00820D26"/>
    <w:rsid w:val="00823267"/>
    <w:rsid w:val="0087211B"/>
    <w:rsid w:val="00877F6B"/>
    <w:rsid w:val="008924E7"/>
    <w:rsid w:val="008937D1"/>
    <w:rsid w:val="008A12D4"/>
    <w:rsid w:val="008D299C"/>
    <w:rsid w:val="008D5B0B"/>
    <w:rsid w:val="008F0A16"/>
    <w:rsid w:val="00916885"/>
    <w:rsid w:val="00931CB1"/>
    <w:rsid w:val="00943052"/>
    <w:rsid w:val="00943678"/>
    <w:rsid w:val="0094596F"/>
    <w:rsid w:val="00952CE4"/>
    <w:rsid w:val="00954065"/>
    <w:rsid w:val="00955F2B"/>
    <w:rsid w:val="00982E93"/>
    <w:rsid w:val="00984007"/>
    <w:rsid w:val="0098464C"/>
    <w:rsid w:val="009C033B"/>
    <w:rsid w:val="009C5BEA"/>
    <w:rsid w:val="009D3B0A"/>
    <w:rsid w:val="009E2AC4"/>
    <w:rsid w:val="00A0455A"/>
    <w:rsid w:val="00A159A6"/>
    <w:rsid w:val="00A25D0B"/>
    <w:rsid w:val="00A552E8"/>
    <w:rsid w:val="00A75B74"/>
    <w:rsid w:val="00A82C1D"/>
    <w:rsid w:val="00A964E2"/>
    <w:rsid w:val="00A96D29"/>
    <w:rsid w:val="00AA0F5C"/>
    <w:rsid w:val="00AC3B12"/>
    <w:rsid w:val="00AF5737"/>
    <w:rsid w:val="00B04AE9"/>
    <w:rsid w:val="00B147EC"/>
    <w:rsid w:val="00B504CF"/>
    <w:rsid w:val="00B52D98"/>
    <w:rsid w:val="00B54A52"/>
    <w:rsid w:val="00B7425B"/>
    <w:rsid w:val="00B76937"/>
    <w:rsid w:val="00B91D33"/>
    <w:rsid w:val="00B92A5B"/>
    <w:rsid w:val="00BA510E"/>
    <w:rsid w:val="00BC6D42"/>
    <w:rsid w:val="00BD1740"/>
    <w:rsid w:val="00BE3CEE"/>
    <w:rsid w:val="00BF1ABE"/>
    <w:rsid w:val="00C056EA"/>
    <w:rsid w:val="00C12A68"/>
    <w:rsid w:val="00C14B73"/>
    <w:rsid w:val="00C300D5"/>
    <w:rsid w:val="00C40ECD"/>
    <w:rsid w:val="00C62D4A"/>
    <w:rsid w:val="00C6357F"/>
    <w:rsid w:val="00C63FED"/>
    <w:rsid w:val="00C66986"/>
    <w:rsid w:val="00C7417F"/>
    <w:rsid w:val="00C80EAE"/>
    <w:rsid w:val="00C9418D"/>
    <w:rsid w:val="00CA522F"/>
    <w:rsid w:val="00CF23A1"/>
    <w:rsid w:val="00D0780B"/>
    <w:rsid w:val="00D176C8"/>
    <w:rsid w:val="00D27C61"/>
    <w:rsid w:val="00D32147"/>
    <w:rsid w:val="00D33A7F"/>
    <w:rsid w:val="00D42DB1"/>
    <w:rsid w:val="00D4722E"/>
    <w:rsid w:val="00D71BB0"/>
    <w:rsid w:val="00D75036"/>
    <w:rsid w:val="00D80E99"/>
    <w:rsid w:val="00DC13C5"/>
    <w:rsid w:val="00DC1891"/>
    <w:rsid w:val="00DC296C"/>
    <w:rsid w:val="00DC6467"/>
    <w:rsid w:val="00DE47D9"/>
    <w:rsid w:val="00DE5B52"/>
    <w:rsid w:val="00DE6E1B"/>
    <w:rsid w:val="00DF6D28"/>
    <w:rsid w:val="00E001B9"/>
    <w:rsid w:val="00E053A0"/>
    <w:rsid w:val="00E06486"/>
    <w:rsid w:val="00E36019"/>
    <w:rsid w:val="00E63A0A"/>
    <w:rsid w:val="00E76164"/>
    <w:rsid w:val="00EA18DA"/>
    <w:rsid w:val="00EA3F16"/>
    <w:rsid w:val="00EA5CDA"/>
    <w:rsid w:val="00F0349C"/>
    <w:rsid w:val="00F26D74"/>
    <w:rsid w:val="00F26F7B"/>
    <w:rsid w:val="00F35BE9"/>
    <w:rsid w:val="00F4072F"/>
    <w:rsid w:val="00F42DE1"/>
    <w:rsid w:val="00F45606"/>
    <w:rsid w:val="00F47F3F"/>
    <w:rsid w:val="00F55A4F"/>
    <w:rsid w:val="00F632D0"/>
    <w:rsid w:val="00F71AB0"/>
    <w:rsid w:val="00F906D4"/>
    <w:rsid w:val="00FC734F"/>
    <w:rsid w:val="00FD124B"/>
    <w:rsid w:val="00FD18DE"/>
    <w:rsid w:val="00FD3C13"/>
    <w:rsid w:val="00FD6BE0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A8DC"/>
  <w15:chartTrackingRefBased/>
  <w15:docId w15:val="{A5F9AECC-51A6-48DC-96FA-010EB6F6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A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9C"/>
  </w:style>
  <w:style w:type="paragraph" w:styleId="Footer">
    <w:name w:val="footer"/>
    <w:basedOn w:val="Normal"/>
    <w:link w:val="FooterChar"/>
    <w:uiPriority w:val="99"/>
    <w:unhideWhenUsed/>
    <w:rsid w:val="008D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Oswald</dc:creator>
  <cp:keywords/>
  <dc:description/>
  <cp:lastModifiedBy>Rachel Oswald</cp:lastModifiedBy>
  <cp:revision>2</cp:revision>
  <cp:lastPrinted>2025-03-08T17:00:00Z</cp:lastPrinted>
  <dcterms:created xsi:type="dcterms:W3CDTF">2025-04-24T20:10:00Z</dcterms:created>
  <dcterms:modified xsi:type="dcterms:W3CDTF">2025-04-24T20:10:00Z</dcterms:modified>
</cp:coreProperties>
</file>